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18" w:rsidRPr="00303393" w:rsidRDefault="00C35718" w:rsidP="00C357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МЦУ_Нижневартовский</w:t>
      </w:r>
      <w:proofErr w:type="spellEnd"/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район: об итогах </w:t>
      </w:r>
      <w:r w:rsidR="00C91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февраля</w:t>
      </w:r>
    </w:p>
    <w:p w:rsidR="00C35718" w:rsidRDefault="00C35718" w:rsidP="00C3571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 </w:t>
      </w:r>
      <w:hyperlink r:id="rId4" w:history="1">
        <w:r w:rsidRPr="0030339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30339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МЦУНижневартовскийрайон</w:t>
        </w:r>
        <w:proofErr w:type="spellEnd"/>
      </w:hyperlink>
      <w:r w:rsidRPr="00303393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 w:rsidR="00CB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ответили на 4</w:t>
      </w:r>
      <w:r w:rsidR="00AF3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сообщения</w:t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поступивших </w:t>
      </w:r>
      <w:r w:rsidR="00C91EE3"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жителей </w:t>
      </w:r>
      <w:r w:rsidR="00C91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</w:t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госпабликах администрации района, </w:t>
      </w:r>
      <w:r w:rsidR="00CB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администраций </w:t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городских и</w:t>
      </w:r>
      <w:r w:rsidR="00C91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сельских поселений </w:t>
      </w:r>
      <w:r w:rsidR="00CB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91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</w:t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онтакте. Все сообщения прошли через систему «Инцидент Менеджмент».</w:t>
      </w:r>
    </w:p>
    <w:p w:rsidR="00C11049" w:rsidRDefault="00C35718" w:rsidP="00C110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3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0339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616B896" wp14:editId="10B4383F">
            <wp:extent cx="152400" cy="152400"/>
            <wp:effectExtent l="0" t="0" r="0" b="0"/>
            <wp:docPr id="6" name="Рисунок 6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все вопросы даны ответы,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разъяснения и </w:t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консультации.</w:t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удалось профильным службам решить оперативно</w:t>
      </w:r>
      <w:r w:rsidRPr="0030339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DE95FC" wp14:editId="322CE13B">
            <wp:extent cx="152400" cy="152400"/>
            <wp:effectExtent l="0" t="0" r="0" b="0"/>
            <wp:docPr id="5" name="Рисунок 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1D7B" w:rsidRPr="009D1D7B">
        <w:rPr>
          <w:noProof/>
          <w:lang w:eastAsia="ru-RU"/>
        </w:rPr>
        <w:drawing>
          <wp:inline distT="0" distB="0" distL="0" distR="0">
            <wp:extent cx="419100" cy="419100"/>
            <wp:effectExtent l="0" t="0" r="0" b="0"/>
            <wp:docPr id="4" name="Рисунок 4" descr="C:\Users\GoncharenkoOA\Desktop\1f6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harenkoOA\Desktop\1f6b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15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9D1D7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В гп.Новоаганск в связи с ремонтными работами сетей водоснабжения </w:t>
      </w:r>
      <w:r w:rsidR="00052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возникали проблемы </w:t>
      </w:r>
      <w:r w:rsidR="009D1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подачи питьевой воды</w:t>
      </w:r>
      <w:r w:rsidR="00052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Ресурсноснабжающая организация А</w:t>
      </w:r>
      <w:r w:rsidR="00CB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«АМЖКУ» совместно с УК «Прогресс» </w:t>
      </w:r>
      <w:r w:rsidR="00C1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оперативно </w:t>
      </w:r>
      <w:r w:rsidR="00426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адресно </w:t>
      </w:r>
      <w:r w:rsidR="00CB7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отрабаты</w:t>
      </w:r>
      <w:r w:rsidR="005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вали </w:t>
      </w:r>
      <w:r w:rsidR="00C1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</w:t>
      </w:r>
      <w:r w:rsidR="00426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жителей </w:t>
      </w:r>
      <w:r w:rsidR="00C1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устраня</w:t>
      </w:r>
      <w:r w:rsidR="00C11049"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причину</w:t>
      </w:r>
      <w:r w:rsidR="00052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 по качеству предоставления услуг подачи питьевой воды находится на постоянном контроле </w:t>
      </w:r>
      <w:r w:rsidR="00C1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есурсоснабжающей</w:t>
      </w:r>
      <w:r w:rsidR="00C1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и администрации</w:t>
      </w:r>
      <w:r w:rsidR="00C1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поселения.</w:t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D1D7B" w:rsidRPr="009D1D7B">
        <w:rPr>
          <w:noProof/>
          <w:lang w:eastAsia="ru-RU"/>
        </w:rPr>
        <w:drawing>
          <wp:inline distT="0" distB="0" distL="0" distR="0">
            <wp:extent cx="390525" cy="325938"/>
            <wp:effectExtent l="0" t="0" r="0" b="0"/>
            <wp:docPr id="8" name="Рисунок 8" descr="C:\Users\GoncharenkoOA\Desktop\112906492-smiling-worker-driving-his-wheeled-tractor-grader-with-a-bucket-and-cleaning-snow-after-snowfall,-vector-illustration-in-cartoon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charenkoOA\Desktop\112906492-smiling-worker-driving-his-wheeled-tractor-grader-with-a-bucket-and-cleaning-snow-after-snowfall,-vector-illustration-in-cartoon-sty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52" cy="33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650" cy="247650"/>
            <wp:effectExtent l="0" t="0" r="0" b="0"/>
            <wp:docPr id="3" name="Рисунок 3" descr="❄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❄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F3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городских и сельских поселениях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</w:t>
      </w:r>
      <w:r w:rsidR="00D75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ежедневно</w:t>
      </w:r>
      <w:r w:rsidR="00AF3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ведется работа по </w:t>
      </w:r>
      <w:r w:rsidR="00D11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очистке</w:t>
      </w:r>
      <w:r w:rsidR="00AF3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снега на автодорогах и внутридомовых территориях. </w:t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AF3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официальных сайтах администраций поселений</w:t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размещены гр</w:t>
      </w:r>
      <w:r w:rsidR="00AF3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афики уборки снега обслуживающих</w:t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график</w:t>
      </w:r>
      <w:r w:rsidR="00AF3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Управляющих компаний</w:t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обслуживающие внутридомовые территории. </w:t>
      </w:r>
    </w:p>
    <w:p w:rsidR="00C35718" w:rsidRPr="00303393" w:rsidRDefault="00C35718" w:rsidP="00C1104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0339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52F45F0" wp14:editId="519AB824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Благодарим жителей Нижневартовского района за обратную связь и положительные отзывы о работе профильных служб.</w:t>
      </w:r>
    </w:p>
    <w:p w:rsidR="00C35718" w:rsidRPr="0005290F" w:rsidRDefault="00C35718" w:rsidP="0005290F">
      <w:pPr>
        <w:jc w:val="both"/>
        <w:rPr>
          <w:rFonts w:ascii="Times New Roman" w:hAnsi="Times New Roman" w:cs="Times New Roman"/>
          <w:sz w:val="28"/>
          <w:szCs w:val="28"/>
        </w:rPr>
      </w:pPr>
      <w:r w:rsidRPr="00A122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72082" wp14:editId="3BC6F67D">
            <wp:extent cx="152400" cy="152400"/>
            <wp:effectExtent l="0" t="0" r="0" b="0"/>
            <wp:docPr id="20" name="Рисунок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Если у Вас есть вопросы, Вы всегда можете их задать в официальных группах администрации </w:t>
      </w:r>
      <w:r w:rsidRPr="00A122C1">
        <w:rPr>
          <w:rFonts w:ascii="Times New Roman" w:hAnsi="Times New Roman" w:cs="Times New Roman"/>
          <w:sz w:val="28"/>
          <w:szCs w:val="28"/>
        </w:rPr>
        <w:t xml:space="preserve">Нижневартовского района </w:t>
      </w:r>
      <w:r w:rsidRPr="00A1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социальных сетях «ВКонтакте», «Одноклассники», «Телеграм».</w:t>
      </w:r>
      <w:r w:rsidRPr="00A122C1">
        <w:rPr>
          <w:rFonts w:ascii="Times New Roman" w:hAnsi="Times New Roman" w:cs="Times New Roman"/>
          <w:sz w:val="28"/>
          <w:szCs w:val="28"/>
        </w:rPr>
        <w:t xml:space="preserve"> </w:t>
      </w:r>
      <w:r w:rsidRPr="00A1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обратитесь на платформу обратной связи «Госуслуги. Решаем вместе». </w:t>
      </w:r>
      <w:r w:rsidRPr="00A122C1">
        <w:rPr>
          <w:rFonts w:ascii="Times New Roman" w:hAnsi="Times New Roman" w:cs="Times New Roman"/>
          <w:sz w:val="28"/>
          <w:szCs w:val="28"/>
        </w:rPr>
        <w:t xml:space="preserve">Мы всегда готовы к диалогу. </w:t>
      </w:r>
    </w:p>
    <w:p w:rsidR="00C35718" w:rsidRPr="00A122C1" w:rsidRDefault="00C35718" w:rsidP="00C3571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ВКонтакте- </w:t>
      </w:r>
      <w:hyperlink r:id="rId12" w:tgtFrame="_blank" w:history="1">
        <w:r w:rsidRPr="00A122C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https://clck.ru/VmEMg</w:t>
        </w:r>
      </w:hyperlink>
      <w:r w:rsidRPr="00A122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Одноклассники- </w:t>
      </w:r>
      <w:hyperlink r:id="rId13" w:tgtFrame="_blank" w:history="1">
        <w:r w:rsidRPr="00A122C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https://clck.ru/VmEMi</w:t>
        </w:r>
      </w:hyperlink>
    </w:p>
    <w:p w:rsidR="00C35718" w:rsidRDefault="00C35718" w:rsidP="0005290F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 w:rsidRPr="00D901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14" w:history="1">
        <w:r w:rsidRPr="00C5373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МЦУ</w:t>
        </w:r>
        <w:r w:rsidRPr="00C5373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Нижневартовскийрайон</w:t>
        </w:r>
        <w:proofErr w:type="spellEnd"/>
      </w:hyperlink>
    </w:p>
    <w:p w:rsidR="00C35718" w:rsidRDefault="00791FCF" w:rsidP="00052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</w:pPr>
      <w:hyperlink r:id="rId15" w:history="1">
        <w:r w:rsidR="00C35718" w:rsidRPr="00D901E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#ЦУР86</w:t>
        </w:r>
      </w:hyperlink>
      <w:r w:rsidR="00C35718" w:rsidRPr="00D901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16" w:history="1">
        <w:r w:rsidR="00C35718" w:rsidRPr="00D901E5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#МЦУ86</w:t>
        </w:r>
      </w:hyperlink>
    </w:p>
    <w:p w:rsidR="008B0D4D" w:rsidRPr="008B0D4D" w:rsidRDefault="008B0D4D" w:rsidP="000529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</w:pPr>
      <w:r w:rsidRPr="008B0D4D"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  <w:t>#</w:t>
      </w:r>
      <w:proofErr w:type="spellStart"/>
      <w:r w:rsidRPr="008B0D4D"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  <w:t>вопрос_ответ@nvraion</w:t>
      </w:r>
      <w:proofErr w:type="spellEnd"/>
    </w:p>
    <w:p w:rsidR="008B0D4D" w:rsidRDefault="008B0D4D" w:rsidP="008B0D4D">
      <w:pPr>
        <w:shd w:val="clear" w:color="auto" w:fill="FFFFFF"/>
        <w:jc w:val="both"/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</w:pPr>
      <w:r w:rsidRPr="008B0D4D"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  <w:t>#</w:t>
      </w:r>
      <w:proofErr w:type="spellStart"/>
      <w:r w:rsidRPr="008B0D4D"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  <w:t>решаем_проблемы@nvraion</w:t>
      </w:r>
      <w:proofErr w:type="spellEnd"/>
    </w:p>
    <w:p w:rsidR="005B5DFF" w:rsidRDefault="005B5DFF"/>
    <w:p w:rsidR="0022668F" w:rsidRDefault="0022668F">
      <w:bookmarkStart w:id="0" w:name="_GoBack"/>
      <w:bookmarkEnd w:id="0"/>
    </w:p>
    <w:sectPr w:rsidR="0022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AA"/>
    <w:rsid w:val="0005290F"/>
    <w:rsid w:val="0022668F"/>
    <w:rsid w:val="00426AB1"/>
    <w:rsid w:val="005317A7"/>
    <w:rsid w:val="005B1B21"/>
    <w:rsid w:val="005B5DFF"/>
    <w:rsid w:val="006C14BE"/>
    <w:rsid w:val="00777F97"/>
    <w:rsid w:val="00791FCF"/>
    <w:rsid w:val="008B0D4D"/>
    <w:rsid w:val="00974494"/>
    <w:rsid w:val="009D1D7B"/>
    <w:rsid w:val="00AF35AC"/>
    <w:rsid w:val="00AF717A"/>
    <w:rsid w:val="00C11049"/>
    <w:rsid w:val="00C35718"/>
    <w:rsid w:val="00C91EE3"/>
    <w:rsid w:val="00CB72DB"/>
    <w:rsid w:val="00D1163A"/>
    <w:rsid w:val="00D20B78"/>
    <w:rsid w:val="00D75AD2"/>
    <w:rsid w:val="00E62158"/>
    <w:rsid w:val="00EA234A"/>
    <w:rsid w:val="00E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E3460-EEB5-4EE6-AE59-715BD15E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k.com/away.php?to=https%3A%2F%2Fclck.ru%2FVmEMi&amp;post=-96346123_7606&amp;cc_key=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away.php?to=https%3A%2F%2Fclck.ru%2FVmEMg&amp;post=-96346123_7606&amp;cc_key=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9C%D0%A6%D0%A386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vk.com/feed?section=search&amp;q=%23%D0%A6%D0%A3%D0%A086" TargetMode="External"/><Relationship Id="rId10" Type="http://schemas.openxmlformats.org/officeDocument/2006/relationships/image" Target="media/image6.png"/><Relationship Id="rId4" Type="http://schemas.openxmlformats.org/officeDocument/2006/relationships/hyperlink" Target="https://vk.com/feed?section=search&amp;q=%23%D0%9D%D0%B8%D0%B6%D0%BD%D0%B5%D0%B2%D0%B0%D1%80%D1%82%D0%BE%D0%B2%D1%81%D0%BA%D0%B8%D0%B9%D1%80%D0%B0%D0%B9%D0%BE%D0%BD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vk.com/feed?section=search&amp;q=%23%D0%9D%D0%B8%D0%B6%D0%BD%D0%B5%D0%B2%D0%B0%D1%80%D1%82%D0%BE%D0%B2%D1%81%D0%BA%D0%B8%D0%B9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Ольга Александровна</dc:creator>
  <cp:keywords/>
  <dc:description/>
  <cp:lastModifiedBy>Гончаренко Ольга Александровна</cp:lastModifiedBy>
  <cp:revision>19</cp:revision>
  <cp:lastPrinted>2024-03-01T06:13:00Z</cp:lastPrinted>
  <dcterms:created xsi:type="dcterms:W3CDTF">2023-11-10T07:37:00Z</dcterms:created>
  <dcterms:modified xsi:type="dcterms:W3CDTF">2024-03-20T07:37:00Z</dcterms:modified>
</cp:coreProperties>
</file>